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7C" w:rsidRPr="0022254E" w:rsidRDefault="007D356E" w:rsidP="00A1086C">
      <w:pPr>
        <w:jc w:val="center"/>
        <w:rPr>
          <w:rFonts w:ascii="TH SarabunIT๙" w:hAnsi="TH SarabunIT๙" w:cs="TH SarabunIT๙"/>
          <w:cs/>
        </w:rPr>
      </w:pPr>
      <w:r w:rsidRPr="0022254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2053121</wp:posOffset>
            </wp:positionH>
            <wp:positionV relativeFrom="paragraph">
              <wp:posOffset>-331243</wp:posOffset>
            </wp:positionV>
            <wp:extent cx="1581150" cy="1610679"/>
            <wp:effectExtent l="19050" t="0" r="0" b="0"/>
            <wp:wrapNone/>
            <wp:docPr id="2" name="รูปภาพ 1" descr="logo-m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ol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61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1965" w:rsidRDefault="000C1965" w:rsidP="00A1086C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7D7054" w:rsidRDefault="007D7054" w:rsidP="00A1086C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7D7054" w:rsidRDefault="007D7054" w:rsidP="00A1086C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0C3D7A" w:rsidRPr="00D16D94" w:rsidRDefault="000C3D7A" w:rsidP="005D7AE0">
      <w:pPr>
        <w:rPr>
          <w:rFonts w:ascii="TH SarabunIT๙" w:hAnsi="TH SarabunIT๙" w:cs="TH SarabunIT๙"/>
          <w:sz w:val="20"/>
          <w:szCs w:val="20"/>
        </w:rPr>
      </w:pPr>
    </w:p>
    <w:p w:rsidR="0066092E" w:rsidRPr="00BB7DF4" w:rsidRDefault="000173B4" w:rsidP="0066092E">
      <w:pPr>
        <w:spacing w:after="120"/>
        <w:jc w:val="center"/>
        <w:rPr>
          <w:rFonts w:ascii="DB Surawongas" w:hAnsi="DB Surawongas" w:cs="TH Fah kwang"/>
          <w:b/>
          <w:bCs/>
          <w:color w:val="002060"/>
          <w:sz w:val="58"/>
          <w:szCs w:val="58"/>
        </w:rPr>
      </w:pPr>
      <w:r w:rsidRPr="00BB7DF4">
        <w:rPr>
          <w:rFonts w:ascii="DB Surawongas" w:hAnsi="DB Surawongas" w:cs="TH Fah kwang"/>
          <w:b/>
          <w:bCs/>
          <w:color w:val="002060"/>
          <w:sz w:val="58"/>
          <w:szCs w:val="58"/>
          <w:cs/>
        </w:rPr>
        <w:t>สถานการณ์แรงงานจังหวัดกระบี่</w:t>
      </w:r>
    </w:p>
    <w:p w:rsidR="005D7AE0" w:rsidRDefault="000173B4" w:rsidP="004707D2">
      <w:pPr>
        <w:spacing w:after="120" w:line="480" w:lineRule="auto"/>
        <w:jc w:val="center"/>
        <w:rPr>
          <w:rFonts w:ascii="DB Surawongas" w:hAnsi="DB Surawongas" w:cs="TH Fah kwang"/>
          <w:b/>
          <w:bCs/>
          <w:color w:val="002060"/>
          <w:sz w:val="58"/>
          <w:szCs w:val="58"/>
        </w:rPr>
      </w:pPr>
      <w:r w:rsidRPr="00BB7DF4">
        <w:rPr>
          <w:rFonts w:ascii="DB Surawongas" w:hAnsi="DB Surawongas" w:cs="TH Fah kwang"/>
          <w:b/>
          <w:bCs/>
          <w:color w:val="002060"/>
          <w:sz w:val="58"/>
          <w:szCs w:val="58"/>
          <w:cs/>
        </w:rPr>
        <w:t xml:space="preserve">ไตรมาส </w:t>
      </w:r>
      <w:r w:rsidR="000E7AF6">
        <w:rPr>
          <w:rFonts w:ascii="DB Surawongas" w:hAnsi="DB Surawongas" w:cs="TH Fah kwang" w:hint="cs"/>
          <w:b/>
          <w:bCs/>
          <w:color w:val="002060"/>
          <w:sz w:val="58"/>
          <w:szCs w:val="58"/>
          <w:cs/>
        </w:rPr>
        <w:t>๒</w:t>
      </w:r>
      <w:r w:rsidRPr="00BB7DF4">
        <w:rPr>
          <w:rFonts w:ascii="DB Surawongas" w:hAnsi="DB Surawongas" w:cs="TH Fah kwang"/>
          <w:b/>
          <w:bCs/>
          <w:color w:val="002060"/>
          <w:sz w:val="58"/>
          <w:szCs w:val="58"/>
          <w:cs/>
        </w:rPr>
        <w:t xml:space="preserve"> ( </w:t>
      </w:r>
      <w:r w:rsidR="000E7AF6">
        <w:rPr>
          <w:rFonts w:ascii="DB Surawongas" w:hAnsi="DB Surawongas" w:cs="TH Fah kwang" w:hint="cs"/>
          <w:b/>
          <w:bCs/>
          <w:color w:val="002060"/>
          <w:sz w:val="58"/>
          <w:szCs w:val="58"/>
          <w:cs/>
        </w:rPr>
        <w:t xml:space="preserve">เมษายน </w:t>
      </w:r>
      <w:r w:rsidRPr="00BB7DF4">
        <w:rPr>
          <w:rFonts w:ascii="DB Surawongas" w:hAnsi="DB Surawongas" w:cs="TH Fah kwang"/>
          <w:b/>
          <w:bCs/>
          <w:color w:val="002060"/>
          <w:sz w:val="58"/>
          <w:szCs w:val="58"/>
          <w:cs/>
        </w:rPr>
        <w:t xml:space="preserve">– </w:t>
      </w:r>
      <w:r w:rsidR="000E7AF6">
        <w:rPr>
          <w:rFonts w:ascii="DB Surawongas" w:hAnsi="DB Surawongas" w:cs="TH Fah kwang" w:hint="cs"/>
          <w:b/>
          <w:bCs/>
          <w:color w:val="002060"/>
          <w:sz w:val="58"/>
          <w:szCs w:val="58"/>
          <w:cs/>
        </w:rPr>
        <w:t xml:space="preserve">มิถุนายน </w:t>
      </w:r>
      <w:r w:rsidR="004707D2">
        <w:rPr>
          <w:rFonts w:ascii="DB Surawongas" w:hAnsi="DB Surawongas" w:cs="TH Fah kwang" w:hint="cs"/>
          <w:b/>
          <w:bCs/>
          <w:color w:val="002060"/>
          <w:sz w:val="58"/>
          <w:szCs w:val="58"/>
          <w:cs/>
        </w:rPr>
        <w:t>๒๕๕</w:t>
      </w:r>
      <w:r w:rsidR="00FE325D">
        <w:rPr>
          <w:rFonts w:ascii="DB Surawongas" w:hAnsi="DB Surawongas" w:cs="TH Fah kwang" w:hint="cs"/>
          <w:b/>
          <w:bCs/>
          <w:color w:val="002060"/>
          <w:sz w:val="58"/>
          <w:szCs w:val="58"/>
          <w:cs/>
        </w:rPr>
        <w:t>๙</w:t>
      </w:r>
      <w:r w:rsidRPr="00BB7DF4">
        <w:rPr>
          <w:rFonts w:ascii="DB Surawongas" w:hAnsi="DB Surawongas" w:cs="TH Fah kwang"/>
          <w:b/>
          <w:bCs/>
          <w:color w:val="002060"/>
          <w:sz w:val="58"/>
          <w:szCs w:val="58"/>
          <w:cs/>
        </w:rPr>
        <w:t xml:space="preserve"> )</w:t>
      </w:r>
    </w:p>
    <w:p w:rsidR="005D7AE0" w:rsidRPr="005D7AE0" w:rsidRDefault="005D7AE0" w:rsidP="005D7AE0">
      <w:pPr>
        <w:spacing w:after="120" w:line="480" w:lineRule="auto"/>
        <w:jc w:val="center"/>
        <w:rPr>
          <w:rFonts w:ascii="DB Surawongas" w:hAnsi="DB Surawongas" w:cs="TH Fah kwang"/>
          <w:b/>
          <w:bCs/>
          <w:color w:val="002060"/>
          <w:sz w:val="12"/>
          <w:szCs w:val="12"/>
        </w:rPr>
      </w:pPr>
    </w:p>
    <w:p w:rsidR="000173B4" w:rsidRDefault="000173B4" w:rsidP="005D7AE0">
      <w:pPr>
        <w:rPr>
          <w:rFonts w:ascii="TH SarabunIT๙" w:hAnsi="TH SarabunIT๙" w:cs="TH SarabunIT๙"/>
          <w:b/>
          <w:bCs/>
          <w:sz w:val="44"/>
          <w:szCs w:val="52"/>
        </w:rPr>
      </w:pPr>
    </w:p>
    <w:p w:rsidR="000173B4" w:rsidRDefault="005765CF" w:rsidP="000C1965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  <w:r>
        <w:rPr>
          <w:rFonts w:ascii="TH SarabunIT๙" w:hAnsi="TH SarabunIT๙" w:cs="TH SarabunIT๙"/>
          <w:b/>
          <w:bCs/>
          <w:noProof/>
          <w:sz w:val="44"/>
          <w:szCs w:val="52"/>
        </w:rPr>
        <w:pict>
          <v:rect id="_x0000_s1030" style="position:absolute;left:0;text-align:left;margin-left:-107.9pt;margin-top:29pt;width:622.5pt;height:132pt;z-index:251658239" fillcolor="yellow" strokecolor="#e36c0a [2409]" strokeweight="2.25pt"/>
        </w:pict>
      </w:r>
    </w:p>
    <w:p w:rsidR="000173B4" w:rsidRDefault="005D7AE0" w:rsidP="000C1965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  <w:r>
        <w:rPr>
          <w:rFonts w:ascii="TH SarabunIT๙" w:hAnsi="TH SarabunIT๙" w:cs="TH SarabunIT๙"/>
          <w:b/>
          <w:bCs/>
          <w:noProof/>
          <w:sz w:val="44"/>
          <w:szCs w:val="5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-729836</wp:posOffset>
            </wp:positionH>
            <wp:positionV relativeFrom="paragraph">
              <wp:posOffset>45609</wp:posOffset>
            </wp:positionV>
            <wp:extent cx="7006728" cy="1319917"/>
            <wp:effectExtent l="19050" t="0" r="3672" b="0"/>
            <wp:wrapNone/>
            <wp:docPr id="6" name="รูปภาพ 0" descr="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06728" cy="1319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73B4" w:rsidRDefault="000173B4" w:rsidP="000C1965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0173B4" w:rsidRDefault="000173B4" w:rsidP="000C1965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2A71D5" w:rsidRDefault="000C3D7A" w:rsidP="009C29D8">
      <w:pPr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/>
          <w:b/>
          <w:bCs/>
          <w:sz w:val="44"/>
          <w:szCs w:val="52"/>
        </w:rPr>
        <w:br w:type="textWrapping" w:clear="all"/>
      </w:r>
    </w:p>
    <w:p w:rsidR="00A1086C" w:rsidRPr="0022254E" w:rsidRDefault="0021651D" w:rsidP="009C29D8">
      <w:pPr>
        <w:rPr>
          <w:rFonts w:ascii="TH SarabunIT๙" w:hAnsi="TH SarabunIT๙" w:cs="TH SarabunIT๙"/>
          <w:b/>
          <w:bCs/>
          <w:sz w:val="44"/>
          <w:szCs w:val="52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44"/>
          <w:szCs w:val="5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2458085</wp:posOffset>
            </wp:positionH>
            <wp:positionV relativeFrom="paragraph">
              <wp:posOffset>1837690</wp:posOffset>
            </wp:positionV>
            <wp:extent cx="3317875" cy="480695"/>
            <wp:effectExtent l="19050" t="0" r="0" b="0"/>
            <wp:wrapNone/>
            <wp:docPr id="12" name="รูปภาพ 11" descr="692872ophsrirm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2872ophsrirm7c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787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65CF">
        <w:rPr>
          <w:rFonts w:ascii="TH SarabunIT๙" w:hAnsi="TH SarabunIT๙" w:cs="TH SarabunIT๙"/>
          <w:b/>
          <w:bCs/>
          <w:noProof/>
          <w:sz w:val="44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3pt;margin-top:61.25pt;width:301.6pt;height:100.55pt;z-index:251660288;mso-position-horizontal-relative:text;mso-position-vertical-relative:text" filled="f" stroked="f">
            <v:textbox>
              <w:txbxContent>
                <w:p w:rsidR="00423B22" w:rsidRPr="00B0016E" w:rsidRDefault="00423B22" w:rsidP="0059604C">
                  <w:pPr>
                    <w:spacing w:after="0"/>
                    <w:rPr>
                      <w:rFonts w:ascii="TH Fah kwang" w:hAnsi="TH Fah kwang" w:cs="TH Fah kwang"/>
                      <w:b/>
                      <w:bCs/>
                      <w:color w:val="002060"/>
                      <w:sz w:val="34"/>
                      <w:szCs w:val="34"/>
                    </w:rPr>
                  </w:pPr>
                  <w:r w:rsidRPr="00B0016E">
                    <w:rPr>
                      <w:rFonts w:ascii="TH Fah kwang" w:hAnsi="TH Fah kwang" w:cs="TH Fah kwang"/>
                      <w:b/>
                      <w:bCs/>
                      <w:color w:val="002060"/>
                      <w:sz w:val="34"/>
                      <w:szCs w:val="34"/>
                      <w:cs/>
                    </w:rPr>
                    <w:t>สำนักงานแรงงานจังหวัดกระบี่</w:t>
                  </w:r>
                </w:p>
                <w:p w:rsidR="00B0016E" w:rsidRDefault="00423B22" w:rsidP="0059604C">
                  <w:pPr>
                    <w:spacing w:after="0"/>
                    <w:rPr>
                      <w:rFonts w:ascii="TH Fah kwang" w:hAnsi="TH Fah kwang" w:cs="TH Fah kwang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B0016E">
                    <w:rPr>
                      <w:rFonts w:ascii="TH Fah kwang" w:hAnsi="TH Fah kwang" w:cs="TH Fah kwang"/>
                      <w:b/>
                      <w:bCs/>
                      <w:color w:val="002060"/>
                      <w:sz w:val="32"/>
                      <w:szCs w:val="32"/>
                      <w:cs/>
                    </w:rPr>
                    <w:t xml:space="preserve">โทร. </w:t>
                  </w:r>
                  <w:r w:rsidR="00B0016E">
                    <w:rPr>
                      <w:rFonts w:ascii="TH Fah kwang" w:hAnsi="TH Fah kwang" w:cs="TH Fah kwang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 xml:space="preserve">๐ ๗๕๖๑ ๑๖๕๕ </w:t>
                  </w:r>
                  <w:r w:rsidRPr="00B0016E">
                    <w:rPr>
                      <w:rFonts w:ascii="TH Fah kwang" w:hAnsi="TH Fah kwang" w:cs="TH Fah kwang"/>
                      <w:b/>
                      <w:bCs/>
                      <w:color w:val="002060"/>
                      <w:sz w:val="32"/>
                      <w:szCs w:val="32"/>
                      <w:cs/>
                    </w:rPr>
                    <w:t xml:space="preserve">โทรสาร </w:t>
                  </w:r>
                  <w:r w:rsidR="00792DB3">
                    <w:rPr>
                      <w:rFonts w:ascii="TH Fah kwang" w:hAnsi="TH Fah kwang" w:cs="TH Fah kwang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๐ ๗๕๖๑ ๒๑๔</w:t>
                  </w:r>
                  <w:r w:rsidR="00B0016E">
                    <w:rPr>
                      <w:rFonts w:ascii="TH Fah kwang" w:hAnsi="TH Fah kwang" w:cs="TH Fah kwang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๑</w:t>
                  </w:r>
                </w:p>
                <w:p w:rsidR="00423B22" w:rsidRPr="00B0016E" w:rsidRDefault="00423B22" w:rsidP="0059604C">
                  <w:pPr>
                    <w:spacing w:after="0"/>
                    <w:rPr>
                      <w:rFonts w:ascii="TH Fah kwang" w:hAnsi="TH Fah kwang" w:cs="TH Fah kwang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B0016E">
                    <w:rPr>
                      <w:rFonts w:ascii="TH Fah kwang" w:hAnsi="TH Fah kwang" w:cs="TH Fah kwang"/>
                      <w:b/>
                      <w:bCs/>
                      <w:color w:val="002060"/>
                      <w:sz w:val="32"/>
                      <w:szCs w:val="32"/>
                    </w:rPr>
                    <w:t>E-mail :</w:t>
                  </w:r>
                  <w:r w:rsidR="00EA71FA" w:rsidRPr="00B0016E">
                    <w:rPr>
                      <w:rFonts w:ascii="TH Fah kwang" w:hAnsi="TH Fah kwang" w:cs="TH Fah kwang"/>
                      <w:b/>
                      <w:bCs/>
                      <w:color w:val="002060"/>
                      <w:sz w:val="32"/>
                      <w:szCs w:val="32"/>
                    </w:rPr>
                    <w:t>krabilabour</w:t>
                  </w:r>
                  <w:r w:rsidRPr="00B0016E">
                    <w:rPr>
                      <w:rFonts w:ascii="TH Fah kwang" w:hAnsi="TH Fah kwang" w:cs="TH Fah kwang"/>
                      <w:b/>
                      <w:bCs/>
                      <w:color w:val="002060"/>
                      <w:sz w:val="32"/>
                      <w:szCs w:val="32"/>
                    </w:rPr>
                    <w:t>@gmail.com</w:t>
                  </w:r>
                </w:p>
              </w:txbxContent>
            </v:textbox>
          </v:shape>
        </w:pict>
      </w:r>
    </w:p>
    <w:sectPr w:rsidR="00A1086C" w:rsidRPr="0022254E" w:rsidSect="00CC0B1F">
      <w:headerReference w:type="default" r:id="rId10"/>
      <w:pgSz w:w="11906" w:h="16838"/>
      <w:pgMar w:top="1440" w:right="851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4F4" w:rsidRDefault="006C74F4" w:rsidP="000C1965">
      <w:pPr>
        <w:spacing w:after="0" w:line="240" w:lineRule="auto"/>
      </w:pPr>
      <w:r>
        <w:separator/>
      </w:r>
    </w:p>
  </w:endnote>
  <w:endnote w:type="continuationSeparator" w:id="1">
    <w:p w:rsidR="006C74F4" w:rsidRDefault="006C74F4" w:rsidP="000C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Surawonga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H Fah kwang">
    <w:altName w:val="TH NiramitIT๙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4F4" w:rsidRDefault="006C74F4" w:rsidP="000C1965">
      <w:pPr>
        <w:spacing w:after="0" w:line="240" w:lineRule="auto"/>
      </w:pPr>
      <w:r>
        <w:separator/>
      </w:r>
    </w:p>
  </w:footnote>
  <w:footnote w:type="continuationSeparator" w:id="1">
    <w:p w:rsidR="006C74F4" w:rsidRDefault="006C74F4" w:rsidP="000C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65" w:rsidRDefault="000C1965">
    <w:pPr>
      <w:pStyle w:val="a5"/>
    </w:pPr>
  </w:p>
  <w:p w:rsidR="000C1965" w:rsidRDefault="000C1965">
    <w:pPr>
      <w:pStyle w:val="a5"/>
    </w:pPr>
  </w:p>
  <w:p w:rsidR="000C1965" w:rsidRDefault="000C196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C1965"/>
    <w:rsid w:val="000173B4"/>
    <w:rsid w:val="000808B1"/>
    <w:rsid w:val="00086119"/>
    <w:rsid w:val="000C1965"/>
    <w:rsid w:val="000C3D7A"/>
    <w:rsid w:val="000E7AF6"/>
    <w:rsid w:val="00111594"/>
    <w:rsid w:val="001A1AB1"/>
    <w:rsid w:val="001E2430"/>
    <w:rsid w:val="0021651D"/>
    <w:rsid w:val="0022254E"/>
    <w:rsid w:val="002A71D5"/>
    <w:rsid w:val="002B3A1E"/>
    <w:rsid w:val="002F2304"/>
    <w:rsid w:val="003051C3"/>
    <w:rsid w:val="00313BA4"/>
    <w:rsid w:val="0040003D"/>
    <w:rsid w:val="00423B22"/>
    <w:rsid w:val="0043376D"/>
    <w:rsid w:val="00456C7C"/>
    <w:rsid w:val="004707D2"/>
    <w:rsid w:val="005179D0"/>
    <w:rsid w:val="005675B0"/>
    <w:rsid w:val="005765CF"/>
    <w:rsid w:val="0059604C"/>
    <w:rsid w:val="005D7AE0"/>
    <w:rsid w:val="0066092E"/>
    <w:rsid w:val="006A6DF9"/>
    <w:rsid w:val="006C74F4"/>
    <w:rsid w:val="00792DB3"/>
    <w:rsid w:val="007C21BF"/>
    <w:rsid w:val="007D356E"/>
    <w:rsid w:val="007D7054"/>
    <w:rsid w:val="0086245A"/>
    <w:rsid w:val="00903D57"/>
    <w:rsid w:val="009C29D8"/>
    <w:rsid w:val="00A1086C"/>
    <w:rsid w:val="00A1756E"/>
    <w:rsid w:val="00AF0704"/>
    <w:rsid w:val="00B0016E"/>
    <w:rsid w:val="00BB7DF4"/>
    <w:rsid w:val="00C15DCE"/>
    <w:rsid w:val="00CC0B1F"/>
    <w:rsid w:val="00CE21FC"/>
    <w:rsid w:val="00D16D94"/>
    <w:rsid w:val="00D65FDE"/>
    <w:rsid w:val="00E66054"/>
    <w:rsid w:val="00E8030B"/>
    <w:rsid w:val="00EA71FA"/>
    <w:rsid w:val="00EC153B"/>
    <w:rsid w:val="00ED02C6"/>
    <w:rsid w:val="00FE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9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1965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C1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0C1965"/>
  </w:style>
  <w:style w:type="paragraph" w:styleId="a7">
    <w:name w:val="footer"/>
    <w:basedOn w:val="a"/>
    <w:link w:val="a8"/>
    <w:uiPriority w:val="99"/>
    <w:unhideWhenUsed/>
    <w:rsid w:val="000C1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C1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76BF-B4F6-4F61-833E-36744265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22kbpanu</cp:lastModifiedBy>
  <cp:revision>18</cp:revision>
  <cp:lastPrinted>2015-05-11T01:53:00Z</cp:lastPrinted>
  <dcterms:created xsi:type="dcterms:W3CDTF">2014-11-20T07:25:00Z</dcterms:created>
  <dcterms:modified xsi:type="dcterms:W3CDTF">2016-07-04T06:25:00Z</dcterms:modified>
</cp:coreProperties>
</file>